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13" w:rsidRDefault="006E5D3B" w:rsidP="00C80D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1.3pt;margin-top:-46.1pt;width:162.35pt;height:9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">
            <v:textbox>
              <w:txbxContent>
                <w:p w:rsidR="001E7B3F" w:rsidRDefault="001E7B3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7664" cy="1035170"/>
                        <wp:effectExtent l="19050" t="0" r="0" b="0"/>
                        <wp:docPr id="3" name="Рисунок 3" descr="C:\Users\Байбурина\Desktop\vn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Байбурина\Desktop\vn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0631" cy="1048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21A8" w:rsidRDefault="00360FD8" w:rsidP="00C80D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_Timer(05%) Bashkir" w:hAnsi="a_Timer(05%) Bashkir" w:cs="Times New Roman"/>
          <w:b/>
          <w:sz w:val="21"/>
          <w:szCs w:val="21"/>
        </w:rPr>
      </w:pPr>
      <w:r w:rsidRPr="0084053E">
        <w:rPr>
          <w:rFonts w:ascii="a_Timer(05%) Bashkir" w:hAnsi="a_Timer(05%) Bashkir" w:cs="Times New Roman"/>
          <w:b/>
          <w:sz w:val="21"/>
          <w:szCs w:val="21"/>
        </w:rPr>
        <w:t xml:space="preserve">НАЛОГ </w:t>
      </w:r>
      <w:r w:rsidR="00271320">
        <w:rPr>
          <w:rFonts w:ascii="a_Timer(05%) Bashkir" w:hAnsi="a_Timer(05%) Bashkir" w:cs="Times New Roman"/>
          <w:b/>
          <w:sz w:val="21"/>
          <w:szCs w:val="21"/>
        </w:rPr>
        <w:t xml:space="preserve">                                                  НАЛОГ </w:t>
      </w:r>
      <w:r w:rsidRPr="0084053E">
        <w:rPr>
          <w:rFonts w:ascii="a_Timer(05%) Bashkir" w:hAnsi="a_Timer(05%) Bashkir" w:cs="Times New Roman"/>
          <w:b/>
          <w:sz w:val="21"/>
          <w:szCs w:val="21"/>
        </w:rPr>
        <w:t xml:space="preserve">НА ПРОФЕССИОНАЛЬНЫЙ ДОХОД </w:t>
      </w:r>
      <w:bookmarkStart w:id="0" w:name="_GoBack"/>
      <w:bookmarkEnd w:id="0"/>
    </w:p>
    <w:p w:rsidR="00C80D13" w:rsidRPr="0084053E" w:rsidRDefault="00C80D13" w:rsidP="00C80D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_Timer(05%) Bashkir" w:hAnsi="a_Timer(05%) Bashkir" w:cs="Times New Roman"/>
          <w:b/>
          <w:sz w:val="21"/>
          <w:szCs w:val="21"/>
        </w:rPr>
      </w:pPr>
    </w:p>
    <w:p w:rsidR="00BF2D06" w:rsidRPr="009E1CBD" w:rsidRDefault="00BF2D06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E1CBD">
        <w:rPr>
          <w:rFonts w:ascii="Times New Roman" w:hAnsi="Times New Roman" w:cs="Times New Roman"/>
          <w:b/>
          <w:sz w:val="21"/>
          <w:szCs w:val="21"/>
          <w:u w:val="single"/>
        </w:rPr>
        <w:t>Новый специальный налоговый режим</w:t>
      </w:r>
      <w:r w:rsidR="0081402B">
        <w:rPr>
          <w:rFonts w:ascii="Times New Roman" w:hAnsi="Times New Roman" w:cs="Times New Roman"/>
          <w:b/>
          <w:sz w:val="21"/>
          <w:szCs w:val="21"/>
          <w:u w:val="single"/>
        </w:rPr>
        <w:t xml:space="preserve"> (налог для самозанятых)</w:t>
      </w:r>
    </w:p>
    <w:p w:rsidR="001E7B3F" w:rsidRDefault="00BF2D06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4C5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 новый</w:t>
      </w:r>
      <w:r w:rsidRPr="000844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механизм </w:t>
      </w:r>
      <w:r w:rsidRPr="00A94C55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налогообложения, который предельно прост</w:t>
      </w:r>
    </w:p>
    <w:p w:rsidR="00BF2D06" w:rsidRPr="009E1CBD" w:rsidRDefault="00BF2D06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8441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понимания и учета, а также не предпола</w:t>
      </w:r>
      <w:r w:rsidRPr="00A94C55">
        <w:rPr>
          <w:rFonts w:ascii="Times New Roman" w:eastAsia="Times New Roman" w:hAnsi="Times New Roman" w:cs="Times New Roman"/>
          <w:sz w:val="21"/>
          <w:szCs w:val="21"/>
          <w:lang w:eastAsia="ru-RU"/>
        </w:rPr>
        <w:t>гает</w:t>
      </w:r>
      <w:r w:rsidRPr="000844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больших налоговых отчислений. Все особенности этого режима описаны в законе № 422-ФЗ от 27 ноября 2018 года, а здесь мы назовем основные из них. </w:t>
      </w:r>
    </w:p>
    <w:p w:rsidR="00BF2D06" w:rsidRPr="009E1CBD" w:rsidRDefault="00BF2D06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E1CBD">
        <w:rPr>
          <w:rFonts w:ascii="Times New Roman" w:hAnsi="Times New Roman" w:cs="Times New Roman"/>
          <w:b/>
          <w:sz w:val="21"/>
          <w:szCs w:val="21"/>
          <w:u w:val="single"/>
        </w:rPr>
        <w:t xml:space="preserve">В каких сферах применяется </w:t>
      </w:r>
      <w:r w:rsidR="0081402B">
        <w:rPr>
          <w:rFonts w:ascii="Times New Roman" w:hAnsi="Times New Roman" w:cs="Times New Roman"/>
          <w:b/>
          <w:sz w:val="21"/>
          <w:szCs w:val="21"/>
          <w:u w:val="single"/>
        </w:rPr>
        <w:t>НПД</w:t>
      </w:r>
    </w:p>
    <w:p w:rsidR="00BF2D06" w:rsidRPr="00A94C55" w:rsidRDefault="00BF2D06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Налог на профессиональный доход сделали для физлиц, которые не имеют работодателя и не привлекают наемных работников по трудовым договорам. Применяется в следующих сферах:</w:t>
      </w:r>
    </w:p>
    <w:p w:rsidR="00BF2D06" w:rsidRPr="00A94C55" w:rsidRDefault="001B1A58" w:rsidP="002B2C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 xml:space="preserve">- сдача квартиры в аренду                                       </w:t>
      </w:r>
      <w:r w:rsidR="00BF2D06" w:rsidRPr="00A94C55">
        <w:rPr>
          <w:rFonts w:ascii="Times New Roman" w:hAnsi="Times New Roman" w:cs="Times New Roman"/>
          <w:sz w:val="21"/>
          <w:szCs w:val="21"/>
        </w:rPr>
        <w:t>- косметические услуг</w:t>
      </w:r>
      <w:r w:rsidR="00F65A2A" w:rsidRPr="00A94C55">
        <w:rPr>
          <w:rFonts w:ascii="Times New Roman" w:hAnsi="Times New Roman" w:cs="Times New Roman"/>
          <w:sz w:val="21"/>
          <w:szCs w:val="21"/>
        </w:rPr>
        <w:t>и</w:t>
      </w:r>
    </w:p>
    <w:p w:rsidR="00BF2D06" w:rsidRPr="00A94C55" w:rsidRDefault="001B1A58" w:rsidP="002B2C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 xml:space="preserve">- грузо-пассажирские перевозки                              </w:t>
      </w:r>
      <w:r w:rsidR="00BF2D06" w:rsidRPr="00A94C55">
        <w:rPr>
          <w:rFonts w:ascii="Times New Roman" w:hAnsi="Times New Roman" w:cs="Times New Roman"/>
          <w:sz w:val="21"/>
          <w:szCs w:val="21"/>
        </w:rPr>
        <w:t>- строительные и ремонтные работы</w:t>
      </w:r>
    </w:p>
    <w:p w:rsidR="00BF2D06" w:rsidRPr="00A94C55" w:rsidRDefault="00BF2D06" w:rsidP="002B2C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 xml:space="preserve">- </w:t>
      </w:r>
      <w:r w:rsidR="001B1A58" w:rsidRPr="00A94C55">
        <w:rPr>
          <w:rFonts w:ascii="Times New Roman" w:hAnsi="Times New Roman" w:cs="Times New Roman"/>
          <w:sz w:val="21"/>
          <w:szCs w:val="21"/>
        </w:rPr>
        <w:t xml:space="preserve">проведение мероприятий                                      </w:t>
      </w:r>
      <w:r w:rsidRPr="00A94C55">
        <w:rPr>
          <w:rFonts w:ascii="Times New Roman" w:hAnsi="Times New Roman" w:cs="Times New Roman"/>
          <w:sz w:val="21"/>
          <w:szCs w:val="21"/>
        </w:rPr>
        <w:t>- фото- и видеосъемка</w:t>
      </w:r>
    </w:p>
    <w:p w:rsidR="00BF2D06" w:rsidRPr="00A94C55" w:rsidRDefault="00BF2D06" w:rsidP="002B2C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- продажа прод</w:t>
      </w:r>
      <w:r w:rsidR="001B1A58" w:rsidRPr="00A94C55">
        <w:rPr>
          <w:rFonts w:ascii="Times New Roman" w:hAnsi="Times New Roman" w:cs="Times New Roman"/>
          <w:sz w:val="21"/>
          <w:szCs w:val="21"/>
        </w:rPr>
        <w:t xml:space="preserve">укции собственного производства     </w:t>
      </w:r>
      <w:r w:rsidRPr="00A94C55">
        <w:rPr>
          <w:rFonts w:ascii="Times New Roman" w:hAnsi="Times New Roman" w:cs="Times New Roman"/>
          <w:sz w:val="21"/>
          <w:szCs w:val="21"/>
        </w:rPr>
        <w:t>- консультации, ведение бухгалтерии</w:t>
      </w:r>
    </w:p>
    <w:p w:rsidR="00BF2D06" w:rsidRPr="00A94C55" w:rsidRDefault="00BF2D06" w:rsidP="002B2C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- удаленная работа через электронные площадки</w:t>
      </w:r>
    </w:p>
    <w:p w:rsidR="00F65A2A" w:rsidRPr="009E1CBD" w:rsidRDefault="00F65A2A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E1CBD">
        <w:rPr>
          <w:rFonts w:ascii="Times New Roman" w:hAnsi="Times New Roman" w:cs="Times New Roman"/>
          <w:b/>
          <w:sz w:val="21"/>
          <w:szCs w:val="21"/>
          <w:u w:val="single"/>
        </w:rPr>
        <w:t>Ставки, вычеты</w:t>
      </w:r>
    </w:p>
    <w:p w:rsidR="00F65A2A" w:rsidRPr="00A94C55" w:rsidRDefault="00F65A2A" w:rsidP="009E1C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84412">
        <w:rPr>
          <w:rFonts w:ascii="Times New Roman" w:hAnsi="Times New Roman" w:cs="Times New Roman"/>
          <w:sz w:val="21"/>
          <w:szCs w:val="21"/>
        </w:rPr>
        <w:t>Плательщик НПД перечисляет</w:t>
      </w:r>
      <w:r w:rsidRPr="00A94C55">
        <w:rPr>
          <w:rFonts w:ascii="Times New Roman" w:hAnsi="Times New Roman" w:cs="Times New Roman"/>
          <w:sz w:val="21"/>
          <w:szCs w:val="21"/>
        </w:rPr>
        <w:t>:</w:t>
      </w:r>
    </w:p>
    <w:p w:rsidR="00F65A2A" w:rsidRPr="00A94C55" w:rsidRDefault="00F65A2A" w:rsidP="009E1C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-</w:t>
      </w:r>
      <w:r w:rsidRPr="00084412">
        <w:rPr>
          <w:rFonts w:ascii="Times New Roman" w:hAnsi="Times New Roman" w:cs="Times New Roman"/>
          <w:sz w:val="21"/>
          <w:szCs w:val="21"/>
        </w:rPr>
        <w:t xml:space="preserve"> 4% от своего дохода, если выручк</w:t>
      </w:r>
      <w:r w:rsidRPr="00A94C55">
        <w:rPr>
          <w:rFonts w:ascii="Times New Roman" w:hAnsi="Times New Roman" w:cs="Times New Roman"/>
          <w:sz w:val="21"/>
          <w:szCs w:val="21"/>
        </w:rPr>
        <w:t>а получена от физических лиц</w:t>
      </w:r>
    </w:p>
    <w:p w:rsidR="00F65A2A" w:rsidRPr="00A94C55" w:rsidRDefault="00F65A2A" w:rsidP="009E1C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 xml:space="preserve">- </w:t>
      </w:r>
      <w:r w:rsidRPr="00084412">
        <w:rPr>
          <w:rFonts w:ascii="Times New Roman" w:hAnsi="Times New Roman" w:cs="Times New Roman"/>
          <w:sz w:val="21"/>
          <w:szCs w:val="21"/>
        </w:rPr>
        <w:t>6%, если клиенты являются юридическими лицами.</w:t>
      </w:r>
    </w:p>
    <w:p w:rsidR="0098403F" w:rsidRPr="00A94C55" w:rsidRDefault="00F65A2A" w:rsidP="00227C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Плательщикам налога на профессиональный доход полагаются вычеты в сумме не более 10 00</w:t>
      </w:r>
      <w:r w:rsidR="0098403F" w:rsidRPr="00A94C55">
        <w:rPr>
          <w:rFonts w:ascii="Times New Roman" w:hAnsi="Times New Roman" w:cs="Times New Roman"/>
          <w:sz w:val="21"/>
          <w:szCs w:val="21"/>
        </w:rPr>
        <w:t xml:space="preserve">0 руб. Рассчитывается вычет так: </w:t>
      </w:r>
    </w:p>
    <w:p w:rsidR="001F01F5" w:rsidRPr="00A94C55" w:rsidRDefault="0098403F" w:rsidP="009E1C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- е</w:t>
      </w:r>
      <w:r w:rsidR="00F65A2A" w:rsidRPr="00A94C55">
        <w:rPr>
          <w:rFonts w:ascii="Times New Roman" w:hAnsi="Times New Roman" w:cs="Times New Roman"/>
          <w:sz w:val="21"/>
          <w:szCs w:val="21"/>
        </w:rPr>
        <w:t>сли вы платите налог по ставке 4%, сумма выч</w:t>
      </w:r>
      <w:r w:rsidR="008F21A8">
        <w:rPr>
          <w:rFonts w:ascii="Times New Roman" w:hAnsi="Times New Roman" w:cs="Times New Roman"/>
          <w:sz w:val="21"/>
          <w:szCs w:val="21"/>
        </w:rPr>
        <w:t>ета равна 1% от налоговой базы;</w:t>
      </w:r>
    </w:p>
    <w:p w:rsidR="00F65A2A" w:rsidRPr="00A94C55" w:rsidRDefault="001F01F5" w:rsidP="009E1C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>- е</w:t>
      </w:r>
      <w:r w:rsidR="00F65A2A" w:rsidRPr="00A94C55">
        <w:rPr>
          <w:rFonts w:ascii="Times New Roman" w:hAnsi="Times New Roman" w:cs="Times New Roman"/>
          <w:sz w:val="21"/>
          <w:szCs w:val="21"/>
        </w:rPr>
        <w:t>сли применяете ставку 6%, вычет составит 2% от налоговой базы.  </w:t>
      </w:r>
    </w:p>
    <w:p w:rsidR="00365E94" w:rsidRPr="00A94C55" w:rsidRDefault="00365E94" w:rsidP="00227C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4C55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1F01F5" w:rsidRPr="00A94C55">
        <w:rPr>
          <w:rFonts w:ascii="Times New Roman" w:hAnsi="Times New Roman" w:cs="Times New Roman"/>
          <w:sz w:val="21"/>
          <w:szCs w:val="21"/>
        </w:rPr>
        <w:t xml:space="preserve">должно соблюдаться условие:размер получаемого дохода </w:t>
      </w:r>
      <w:r w:rsidRPr="00EB052C">
        <w:rPr>
          <w:rFonts w:ascii="Times New Roman" w:hAnsi="Times New Roman" w:cs="Times New Roman"/>
          <w:sz w:val="21"/>
          <w:szCs w:val="21"/>
        </w:rPr>
        <w:t>не должен превышать 2,4 млн</w:t>
      </w:r>
      <w:r w:rsidR="00360FD8">
        <w:rPr>
          <w:rFonts w:ascii="Times New Roman" w:hAnsi="Times New Roman" w:cs="Times New Roman"/>
          <w:sz w:val="21"/>
          <w:szCs w:val="21"/>
        </w:rPr>
        <w:t>.</w:t>
      </w:r>
      <w:r w:rsidRPr="00EB052C">
        <w:rPr>
          <w:rFonts w:ascii="Times New Roman" w:hAnsi="Times New Roman" w:cs="Times New Roman"/>
          <w:sz w:val="21"/>
          <w:szCs w:val="21"/>
        </w:rPr>
        <w:t xml:space="preserve"> рублей в год.</w:t>
      </w:r>
    </w:p>
    <w:p w:rsidR="00F65A2A" w:rsidRPr="009E1CBD" w:rsidRDefault="00F65A2A" w:rsidP="00E55FC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jc w:val="center"/>
        <w:rPr>
          <w:b/>
          <w:sz w:val="21"/>
          <w:szCs w:val="21"/>
          <w:u w:val="single"/>
        </w:rPr>
      </w:pPr>
      <w:r w:rsidRPr="009E1CBD">
        <w:rPr>
          <w:b/>
          <w:sz w:val="21"/>
          <w:szCs w:val="21"/>
          <w:u w:val="single"/>
        </w:rPr>
        <w:t>Преимущества нового налогового режима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-простая регистрация</w:t>
      </w:r>
      <w:r w:rsidR="008F21A8">
        <w:rPr>
          <w:sz w:val="21"/>
          <w:szCs w:val="21"/>
        </w:rPr>
        <w:t>;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быстрая уплата налога</w:t>
      </w:r>
      <w:r w:rsidR="008F21A8">
        <w:rPr>
          <w:sz w:val="21"/>
          <w:szCs w:val="21"/>
        </w:rPr>
        <w:t>;</w:t>
      </w:r>
    </w:p>
    <w:p w:rsidR="00FA5F3B" w:rsidRPr="00A94C55" w:rsidRDefault="00FA5F3B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к</w:t>
      </w:r>
      <w:r w:rsidRPr="00084412">
        <w:rPr>
          <w:sz w:val="21"/>
          <w:szCs w:val="21"/>
        </w:rPr>
        <w:t>ассовый аппарат для приема оплаты за услуги и работы не требуется</w:t>
      </w:r>
      <w:r w:rsidR="008F21A8">
        <w:rPr>
          <w:sz w:val="21"/>
          <w:szCs w:val="21"/>
        </w:rPr>
        <w:t>;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автоматическое формирование чеков</w:t>
      </w:r>
      <w:r w:rsidR="00FA5F3B" w:rsidRPr="00084412">
        <w:rPr>
          <w:sz w:val="21"/>
          <w:szCs w:val="21"/>
        </w:rPr>
        <w:t>в бе</w:t>
      </w:r>
      <w:r w:rsidR="00FA5F3B" w:rsidRPr="00A94C55">
        <w:rPr>
          <w:sz w:val="21"/>
          <w:szCs w:val="21"/>
        </w:rPr>
        <w:t>сплатном приложении «Мой налог»</w:t>
      </w:r>
      <w:r w:rsidR="008F21A8">
        <w:rPr>
          <w:sz w:val="21"/>
          <w:szCs w:val="21"/>
        </w:rPr>
        <w:t>;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легализация работы</w:t>
      </w:r>
      <w:r w:rsidR="001B1A58" w:rsidRPr="00A94C55">
        <w:rPr>
          <w:sz w:val="21"/>
          <w:szCs w:val="21"/>
        </w:rPr>
        <w:t xml:space="preserve"> без статуса ИП</w:t>
      </w:r>
      <w:r w:rsidR="008F21A8">
        <w:rPr>
          <w:sz w:val="21"/>
          <w:szCs w:val="21"/>
        </w:rPr>
        <w:t>;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 xml:space="preserve">- </w:t>
      </w:r>
      <w:r w:rsidR="0098403F" w:rsidRPr="00A94C55">
        <w:rPr>
          <w:sz w:val="21"/>
          <w:szCs w:val="21"/>
        </w:rPr>
        <w:t>о</w:t>
      </w:r>
      <w:r w:rsidR="001F01F5" w:rsidRPr="00A94C55">
        <w:rPr>
          <w:sz w:val="21"/>
          <w:szCs w:val="21"/>
        </w:rPr>
        <w:t>тчетность и декларации не требуе</w:t>
      </w:r>
      <w:r w:rsidR="0098403F" w:rsidRPr="00A94C55">
        <w:rPr>
          <w:sz w:val="21"/>
          <w:szCs w:val="21"/>
        </w:rPr>
        <w:t>тся</w:t>
      </w:r>
      <w:r w:rsidR="008F21A8">
        <w:rPr>
          <w:sz w:val="21"/>
          <w:szCs w:val="21"/>
        </w:rPr>
        <w:t>;</w:t>
      </w:r>
    </w:p>
    <w:p w:rsidR="001F01F5" w:rsidRPr="00A94C55" w:rsidRDefault="00FA5F3B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</w:t>
      </w:r>
      <w:r w:rsidR="00BF6223" w:rsidRPr="00A94C55">
        <w:rPr>
          <w:sz w:val="21"/>
          <w:szCs w:val="21"/>
        </w:rPr>
        <w:t xml:space="preserve"> страховые взносы не уплачиваются</w:t>
      </w:r>
      <w:r w:rsidR="001F01F5" w:rsidRPr="00A94C55">
        <w:rPr>
          <w:sz w:val="21"/>
          <w:szCs w:val="21"/>
        </w:rPr>
        <w:t>.</w:t>
      </w:r>
    </w:p>
    <w:p w:rsidR="00BF6223" w:rsidRPr="00A94C55" w:rsidRDefault="00BF6223" w:rsidP="00E55FC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084412">
        <w:rPr>
          <w:sz w:val="21"/>
          <w:szCs w:val="21"/>
        </w:rPr>
        <w:t>Страховые взносы на пенсионное страхование перечисляются в добровольном порядке, но в этом случае можно рассчитывать только на социальную пенсию по старости. Что касается медицинского страхования, то на него автоматически идет часть уплаченного налога на профдоход.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автоматическое начисление налогов</w:t>
      </w:r>
      <w:r w:rsidR="00E4327A">
        <w:rPr>
          <w:sz w:val="21"/>
          <w:szCs w:val="21"/>
        </w:rPr>
        <w:t>;</w:t>
      </w:r>
    </w:p>
    <w:p w:rsidR="00BF6223" w:rsidRPr="00A94C55" w:rsidRDefault="00BF6223" w:rsidP="002B2CC7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A94C55">
        <w:rPr>
          <w:sz w:val="21"/>
          <w:szCs w:val="21"/>
        </w:rPr>
        <w:t>- совмещение с работой по трудовому договору</w:t>
      </w:r>
      <w:r w:rsidR="00E4327A">
        <w:rPr>
          <w:sz w:val="21"/>
          <w:szCs w:val="21"/>
        </w:rPr>
        <w:t>.</w:t>
      </w:r>
    </w:p>
    <w:p w:rsidR="001B1A58" w:rsidRPr="009E1CBD" w:rsidRDefault="001B1A58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9E1CB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Как зарегистрироваться в качестве плательщика НПД</w:t>
      </w:r>
    </w:p>
    <w:p w:rsidR="001F01F5" w:rsidRPr="00A94C55" w:rsidRDefault="001F01F5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54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регистрации плательщиков налога на профессиональный доход ФНС разработала специальное приложение «Мой налог». Его можно бесплатно скачать через магазин приложений Googleplay или AppStore. Для регистрации таким способом надо отсканировать паспорт и загрузить свою фотографию. </w:t>
      </w:r>
    </w:p>
    <w:p w:rsidR="00F65A2A" w:rsidRPr="001E7B3F" w:rsidRDefault="001F01F5" w:rsidP="00E55FC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54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у вас есть доступ к Порталу Госуслуг или к личному кабинету налогоплательщика-физлица, то можно пройти регистрацию на сайте ФНС. </w:t>
      </w:r>
    </w:p>
    <w:sectPr w:rsidR="00F65A2A" w:rsidRPr="001E7B3F" w:rsidSect="000B3003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014B"/>
    <w:rsid w:val="000B3003"/>
    <w:rsid w:val="001B1A58"/>
    <w:rsid w:val="001E7B3F"/>
    <w:rsid w:val="001F01F5"/>
    <w:rsid w:val="00227C82"/>
    <w:rsid w:val="00271320"/>
    <w:rsid w:val="002B2CC7"/>
    <w:rsid w:val="002E3827"/>
    <w:rsid w:val="00337D45"/>
    <w:rsid w:val="00360FD8"/>
    <w:rsid w:val="00365E94"/>
    <w:rsid w:val="006E5D3B"/>
    <w:rsid w:val="00765E99"/>
    <w:rsid w:val="0080014B"/>
    <w:rsid w:val="0081402B"/>
    <w:rsid w:val="0084053E"/>
    <w:rsid w:val="008F21A8"/>
    <w:rsid w:val="0098403F"/>
    <w:rsid w:val="009E1CBD"/>
    <w:rsid w:val="00A94C55"/>
    <w:rsid w:val="00AA4B37"/>
    <w:rsid w:val="00BF2D06"/>
    <w:rsid w:val="00BF6223"/>
    <w:rsid w:val="00C80D13"/>
    <w:rsid w:val="00E4327A"/>
    <w:rsid w:val="00E55FC1"/>
    <w:rsid w:val="00F65A2A"/>
    <w:rsid w:val="00FA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E323-A862-46EB-A4E4-2F8BA5E8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</dc:creator>
  <cp:keywords/>
  <dc:description/>
  <cp:lastModifiedBy>User</cp:lastModifiedBy>
  <cp:revision>9</cp:revision>
  <cp:lastPrinted>2020-03-12T12:27:00Z</cp:lastPrinted>
  <dcterms:created xsi:type="dcterms:W3CDTF">2020-03-12T08:13:00Z</dcterms:created>
  <dcterms:modified xsi:type="dcterms:W3CDTF">2020-03-16T04:46:00Z</dcterms:modified>
</cp:coreProperties>
</file>